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C11834" w14:textId="77777777" w:rsidR="00FC1E35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70CA4DBE" w14:textId="77777777" w:rsidR="00FC1E35" w:rsidRDefault="00FC1E35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3460"/>
        <w:gridCol w:w="77"/>
        <w:gridCol w:w="5638"/>
      </w:tblGrid>
      <w:tr w:rsidR="00FC1E35" w14:paraId="7AAFB0B6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1C155D79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FC1E35" w14:paraId="78678582" w14:textId="77777777">
        <w:trPr>
          <w:trHeight w:val="444"/>
          <w:jc w:val="center"/>
        </w:trPr>
        <w:tc>
          <w:tcPr>
            <w:tcW w:w="47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411B3A71" w14:textId="77777777" w:rsidR="00FC1E35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C9DD27F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FC1E35" w14:paraId="0DAD6A23" w14:textId="77777777">
              <w:trPr>
                <w:trHeight w:val="333"/>
              </w:trPr>
              <w:tc>
                <w:tcPr>
                  <w:tcW w:w="3212" w:type="dxa"/>
                </w:tcPr>
                <w:p w14:paraId="5DA13CFC" w14:textId="77777777" w:rsidR="00FC1E35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50CD8B58" w14:textId="77777777" w:rsidR="00FC1E3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FC1E35" w14:paraId="372E1864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679C490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76975C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4162.010.26.1.4476-2025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999676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7A53367E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E6A80FA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6E2F00E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201F07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FC1E35" w14:paraId="7759292B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55E6FA4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EDC7C2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JORGE AUGUSTO BERNAL SANCHEZ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154DDF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477725C3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28D4990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14BE55D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16.713.605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7AB08A4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6F68095F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40F08DCB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77C8A6C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$4.368.000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FD73DBB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0D1EB13C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053C6492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EAED9B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7AA58D4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130A9640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D81F3B5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D6F4757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108D54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0E61DF74" w14:textId="77777777">
        <w:trPr>
          <w:trHeight w:val="333"/>
          <w:jc w:val="center"/>
        </w:trPr>
        <w:tc>
          <w:tcPr>
            <w:tcW w:w="4735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832DAB6" w14:textId="77777777" w:rsidR="00FC1E35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FD3A34" w14:textId="77777777" w:rsidR="00FC1E3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1AAEBEAD" w14:textId="77777777" w:rsidR="00FC1E3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CD5A7F9" w14:textId="77777777" w:rsidR="00FC1E3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6B99CCFA" w14:textId="4BD3CA29" w:rsidR="00FC1E3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065984A4" w14:textId="58847744" w:rsidR="00FC1E35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8651D7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>) Extemporánea</w:t>
            </w:r>
          </w:p>
          <w:p w14:paraId="334237C2" w14:textId="77777777" w:rsidR="00FC1E35" w:rsidRDefault="00FC1E35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C1E35" w14:paraId="2BFB25D1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60DAD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580789F3" w14:textId="77777777" w:rsidR="00FC1E35" w:rsidRDefault="00FC1E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344422E5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4FB6915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16588150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5CE69EF0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66C3921" w14:textId="45AFFB1D" w:rsidR="00FC1E35" w:rsidRDefault="006028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02869">
              <w:rPr>
                <w:rFonts w:ascii="Arial" w:eastAsia="Arial" w:hAnsi="Arial" w:cs="Arial"/>
                <w:color w:val="000000"/>
              </w:rPr>
              <w:t>1077507464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0D85598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6A021C40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5C658C6A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C89ABF" w14:textId="3FF58498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="00602869">
              <w:rPr>
                <w:rFonts w:ascii="Arial" w:eastAsia="Arial" w:hAnsi="Arial" w:cs="Arial"/>
                <w:color w:val="000000"/>
              </w:rPr>
              <w:t xml:space="preserve"> </w:t>
            </w:r>
            <w:r w:rsidR="00602869" w:rsidRPr="00602869">
              <w:rPr>
                <w:rFonts w:ascii="Arial" w:eastAsia="Arial" w:hAnsi="Arial" w:cs="Arial"/>
                <w:color w:val="000000"/>
              </w:rPr>
              <w:t>8823557428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E55BDE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3E0A1DD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E02C3D3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B1F6A2A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SIMPLE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38B87A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521CCD04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5270B16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5E0FFE4" w14:textId="1F803EBD" w:rsidR="00FC1E35" w:rsidRDefault="006028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02869">
              <w:rPr>
                <w:rFonts w:ascii="Arial" w:eastAsia="Arial" w:hAnsi="Arial" w:cs="Arial"/>
                <w:color w:val="000000"/>
              </w:rPr>
              <w:t>09/DIC/2025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3C5B0D0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646FA4E6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5F1E7CC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C5652AE" w14:textId="2A97CDA9" w:rsidR="00FC1E35" w:rsidRDefault="006028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NOVIEMBRE 2025</w:t>
            </w:r>
          </w:p>
        </w:tc>
        <w:tc>
          <w:tcPr>
            <w:tcW w:w="571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6AEA152" w14:textId="77777777" w:rsidR="00FC1E35" w:rsidRDefault="00FC1E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2E8A024E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2A15EACA" w14:textId="70AC85B3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602869">
              <w:rPr>
                <w:rFonts w:ascii="Arial" w:eastAsia="Arial" w:hAnsi="Arial" w:cs="Arial"/>
                <w:b/>
                <w:bCs/>
                <w:color w:val="000000"/>
              </w:rPr>
              <w:t>2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25DD1C0E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FC1E35" w14:paraId="548050D9" w14:textId="77777777" w:rsidTr="00D61A9B">
        <w:trPr>
          <w:trHeight w:val="40"/>
          <w:jc w:val="center"/>
        </w:trPr>
        <w:tc>
          <w:tcPr>
            <w:tcW w:w="4812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F872D2B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63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FDCCBB8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FC1E35" w14:paraId="550B8309" w14:textId="77777777">
        <w:trPr>
          <w:trHeight w:val="1900"/>
          <w:jc w:val="center"/>
        </w:trPr>
        <w:tc>
          <w:tcPr>
            <w:tcW w:w="473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9AA6A2D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1.Realizar apoyo en la operación y seguimiento de los procesos técnicos de</w:t>
            </w:r>
          </w:p>
          <w:p w14:paraId="79B815EA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rehabilitación de los escenarios deportivos</w:t>
            </w:r>
          </w:p>
          <w:p w14:paraId="262D9C7C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y recreativos, mediante el desarrollo de sesiones de clase y actividades que promuevan su adecuado uso, el aprendizaje, la integración, la participación</w:t>
            </w:r>
          </w:p>
          <w:p w14:paraId="3ED8F8DE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la población beneficiaria y el fortalecimiento de los procesos institucionales.</w:t>
            </w:r>
          </w:p>
          <w:p w14:paraId="24D042DA" w14:textId="77777777" w:rsidR="00FC1E35" w:rsidRDefault="00FC1E35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4A175BE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2.Brindar apoyo y garantizar a través de</w:t>
            </w:r>
          </w:p>
          <w:p w14:paraId="212EDDFB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bases de información verificables, el cumplimiento de las metas establecidas en</w:t>
            </w:r>
          </w:p>
          <w:p w14:paraId="1E06A580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cantidad de grupos y beneficiarios a partir</w:t>
            </w:r>
          </w:p>
          <w:p w14:paraId="0007E5A3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la ejecución contractual en el programa</w:t>
            </w:r>
          </w:p>
          <w:p w14:paraId="4A01524A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institucional asignado y/o como apoyo en</w:t>
            </w:r>
          </w:p>
          <w:p w14:paraId="2FBEC3F1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cualquiera de las estrategias propias de la</w:t>
            </w:r>
          </w:p>
          <w:p w14:paraId="446FBA9C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subsecretaría de fomento deportivo en la</w:t>
            </w:r>
          </w:p>
          <w:p w14:paraId="0D56C625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ciudad de cali y corregimientos.</w:t>
            </w:r>
          </w:p>
          <w:p w14:paraId="54FC3A41" w14:textId="77777777" w:rsidR="00FC1E35" w:rsidRDefault="00FC1E35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B53AE05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3.Asistir o brindar apoyo en reuniones,</w:t>
            </w:r>
          </w:p>
          <w:p w14:paraId="0447F0ED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capacitaciones o espacios formativos convocados por el área de Fomento, o que</w:t>
            </w:r>
          </w:p>
          <w:p w14:paraId="56F2785B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estén directamente relacionados con las</w:t>
            </w:r>
          </w:p>
          <w:p w14:paraId="2F00271B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funciones del cargo y el desarrollo del</w:t>
            </w:r>
          </w:p>
          <w:p w14:paraId="33E90DCD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programa.</w:t>
            </w:r>
          </w:p>
          <w:p w14:paraId="0EC346E5" w14:textId="77777777" w:rsidR="00FC1E35" w:rsidRDefault="00FC1E35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483755D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4.Brindar apoyo en actividades operativas,</w:t>
            </w:r>
          </w:p>
          <w:p w14:paraId="723A5722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logísticas o asistenciales de carácter misional, requeridas por la Secretaría del</w:t>
            </w:r>
          </w:p>
          <w:p w14:paraId="432DB859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Deporte y la Recreación, en cumplimiento</w:t>
            </w:r>
          </w:p>
          <w:p w14:paraId="4C06180E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del objeto contractual.</w:t>
            </w:r>
          </w:p>
          <w:p w14:paraId="20D5B63E" w14:textId="77777777" w:rsidR="00FC1E35" w:rsidRDefault="00FC1E35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1BD243E" w14:textId="77777777" w:rsidR="00FC1E35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5.Las demás relacionadas con el desarrollo del objeto contractual.</w:t>
            </w:r>
          </w:p>
        </w:tc>
        <w:tc>
          <w:tcPr>
            <w:tcW w:w="571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AEC826" w14:textId="1DE553D1" w:rsidR="00602869" w:rsidRPr="00602869" w:rsidRDefault="00602869" w:rsidP="006028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1.A</w:t>
            </w:r>
            <w:r w:rsidRPr="00602869">
              <w:rPr>
                <w:rFonts w:ascii="Arial" w:eastAsia="Arial" w:hAnsi="Arial" w:cs="Arial"/>
                <w:color w:val="000000"/>
              </w:rPr>
              <w:t>poy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Pr="00602869">
              <w:rPr>
                <w:rFonts w:ascii="Arial" w:eastAsia="Arial" w:hAnsi="Arial" w:cs="Arial"/>
                <w:color w:val="000000"/>
              </w:rPr>
              <w:t xml:space="preserve"> en la realización las actividades asignadas en la , comuna 6,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DIAGONAL 7#5N 393. en el marco del proyecto de inversión del programa Deporvida,</w:t>
            </w:r>
          </w:p>
          <w:p w14:paraId="2C86DCF9" w14:textId="410E8BDF" w:rsidR="00FC1E35" w:rsidRDefault="00602869" w:rsidP="006028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602869">
              <w:rPr>
                <w:rFonts w:ascii="Arial" w:eastAsia="Arial" w:hAnsi="Arial" w:cs="Arial"/>
                <w:color w:val="000000"/>
              </w:rPr>
              <w:t>enfocándose en la población de iniciación deportiva del punto de atención. Su labor se centró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 xml:space="preserve">en la disciplina de </w:t>
            </w:r>
            <w:r>
              <w:rPr>
                <w:rFonts w:ascii="Arial" w:eastAsia="Arial" w:hAnsi="Arial" w:cs="Arial"/>
                <w:color w:val="000000"/>
              </w:rPr>
              <w:t>futbol</w:t>
            </w:r>
            <w:r w:rsidRPr="00602869">
              <w:rPr>
                <w:rFonts w:ascii="Arial" w:eastAsia="Arial" w:hAnsi="Arial" w:cs="Arial"/>
                <w:color w:val="000000"/>
              </w:rPr>
              <w:t>, promoviendo la participación de 35 niños, fortaleciendo sus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habilidades motrices básicas y fomentando valores como el trabajo en equipo, la disciplina y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el respeto por las reglas del juego.</w:t>
            </w:r>
          </w:p>
          <w:p w14:paraId="4CD80583" w14:textId="77777777" w:rsidR="00FC1E35" w:rsidRDefault="00FC1E35" w:rsidP="006028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C9D7B0" w14:textId="11593885" w:rsidR="00602869" w:rsidRPr="00602869" w:rsidRDefault="00602869" w:rsidP="0060286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B</w:t>
            </w:r>
            <w:r w:rsidRPr="00602869">
              <w:rPr>
                <w:rFonts w:ascii="Arial" w:eastAsia="Arial" w:hAnsi="Arial" w:cs="Arial"/>
                <w:color w:val="000000"/>
              </w:rPr>
              <w:t>rind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Pr="00602869">
              <w:rPr>
                <w:rFonts w:ascii="Arial" w:eastAsia="Arial" w:hAnsi="Arial" w:cs="Arial"/>
                <w:color w:val="000000"/>
              </w:rPr>
              <w:t xml:space="preserve"> apoyo y garantizó el cumplimiento de las metas establecidas para la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intervención, realizando la elaboración y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organización de las sesiones de clases del mes de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diciembre, asegurando un control adecuado de la participación y el seguimiento de los</w:t>
            </w:r>
          </w:p>
          <w:p w14:paraId="15BD967D" w14:textId="77777777" w:rsidR="00FC1E35" w:rsidRDefault="00602869" w:rsidP="00602869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602869">
              <w:rPr>
                <w:rFonts w:ascii="Arial" w:eastAsia="Arial" w:hAnsi="Arial" w:cs="Arial"/>
                <w:color w:val="000000"/>
              </w:rPr>
              <w:t>usuarios vinculados al proceso.</w:t>
            </w:r>
          </w:p>
          <w:p w14:paraId="60926F25" w14:textId="77777777" w:rsidR="00602869" w:rsidRDefault="00602869" w:rsidP="0060286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C710B29" w14:textId="40D2B114" w:rsidR="00602869" w:rsidRDefault="00602869" w:rsidP="0060286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A</w:t>
            </w:r>
            <w:r w:rsidRPr="00602869">
              <w:rPr>
                <w:rFonts w:ascii="Arial" w:eastAsia="Arial" w:hAnsi="Arial" w:cs="Arial"/>
                <w:color w:val="000000"/>
              </w:rPr>
              <w:t>sist</w:t>
            </w:r>
            <w:r>
              <w:rPr>
                <w:rFonts w:ascii="Arial" w:eastAsia="Arial" w:hAnsi="Arial" w:cs="Arial"/>
                <w:color w:val="000000"/>
              </w:rPr>
              <w:t>í</w:t>
            </w:r>
            <w:r w:rsidRPr="00602869">
              <w:rPr>
                <w:rFonts w:ascii="Arial" w:eastAsia="Arial" w:hAnsi="Arial" w:cs="Arial"/>
                <w:color w:val="000000"/>
              </w:rPr>
              <w:t xml:space="preserve"> a la capacitación en el estadio de jockey de la secretaria del deporte y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la recreación con el propósito de coordinar los horarios y el cronograma de trabajo, además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de abordar temas relacionados con el proceso de iniciación al programa. Esta participación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contribuyó al fortalecimiento de la planeación y a la adecuada organización de las actividades,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garantizando una articulación efectiva con los lineamientos establecidos por la entidad.</w:t>
            </w:r>
          </w:p>
          <w:p w14:paraId="4ABB3023" w14:textId="77777777" w:rsidR="00602869" w:rsidRDefault="00602869" w:rsidP="0060286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2D3F8D8" w14:textId="68EE39AC" w:rsidR="00602869" w:rsidRPr="00602869" w:rsidRDefault="00602869" w:rsidP="0060286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4.B</w:t>
            </w:r>
            <w:r w:rsidRPr="00602869">
              <w:rPr>
                <w:rFonts w:ascii="Arial" w:eastAsia="Arial" w:hAnsi="Arial" w:cs="Arial"/>
                <w:color w:val="000000"/>
              </w:rPr>
              <w:t>rind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Pr="00602869">
              <w:rPr>
                <w:rFonts w:ascii="Arial" w:eastAsia="Arial" w:hAnsi="Arial" w:cs="Arial"/>
                <w:color w:val="000000"/>
              </w:rPr>
              <w:t xml:space="preserve"> apoyo en la elaboración del cronograma del mes de diciembre,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realizando el diligenciamiento de manera completa y organizada. Esta labor incluyó la</w:t>
            </w:r>
          </w:p>
          <w:p w14:paraId="712052BE" w14:textId="77777777" w:rsidR="00602869" w:rsidRDefault="00602869" w:rsidP="00602869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602869">
              <w:rPr>
                <w:rFonts w:ascii="Arial" w:eastAsia="Arial" w:hAnsi="Arial" w:cs="Arial"/>
                <w:color w:val="000000"/>
              </w:rPr>
              <w:t>estructuración de las actividades, la definición de fechas y tiempos, y la verificación de que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02869">
              <w:rPr>
                <w:rFonts w:ascii="Arial" w:eastAsia="Arial" w:hAnsi="Arial" w:cs="Arial"/>
                <w:color w:val="000000"/>
              </w:rPr>
              <w:t>cada apartado cumpliera con los lineamientos establecidos por el programa</w:t>
            </w:r>
          </w:p>
          <w:p w14:paraId="7DFB5A55" w14:textId="77777777" w:rsidR="00ED1598" w:rsidRDefault="00ED1598" w:rsidP="0060286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6585041" w14:textId="09CD193C" w:rsidR="00ED1598" w:rsidRDefault="00ED1598" w:rsidP="00ED1598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 w:rsidRPr="00ED1598">
              <w:rPr>
                <w:rFonts w:ascii="Arial" w:hAnsi="Arial" w:cs="Arial"/>
              </w:rPr>
              <w:t>B</w:t>
            </w:r>
            <w:r w:rsidRPr="00ED1598">
              <w:rPr>
                <w:rFonts w:ascii="Arial" w:eastAsia="Arial" w:hAnsi="Arial" w:cs="Arial"/>
                <w:color w:val="000000"/>
              </w:rPr>
              <w:t>rindé apoyo en la ejecución de tareas logísticas en la en la DIAGONAL 7#5N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ED1598">
              <w:rPr>
                <w:rFonts w:ascii="Arial" w:eastAsia="Arial" w:hAnsi="Arial" w:cs="Arial"/>
                <w:color w:val="000000"/>
              </w:rPr>
              <w:t>393 , comuna 6. Contribuyendo al adecuado desarrollo de las actividades programadas en la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ED1598">
              <w:rPr>
                <w:rFonts w:ascii="Arial" w:eastAsia="Arial" w:hAnsi="Arial" w:cs="Arial"/>
                <w:color w:val="000000"/>
              </w:rPr>
              <w:t>disciplina de fútbol para los beneficiarios del proyecto. Asimismo, particip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Pr="00ED1598">
              <w:rPr>
                <w:rFonts w:ascii="Arial" w:eastAsia="Arial" w:hAnsi="Arial" w:cs="Arial"/>
                <w:color w:val="000000"/>
              </w:rPr>
              <w:t xml:space="preserve"> en la preparación y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ED1598">
              <w:rPr>
                <w:rFonts w:ascii="Arial" w:eastAsia="Arial" w:hAnsi="Arial" w:cs="Arial"/>
                <w:color w:val="000000"/>
              </w:rPr>
              <w:t>coordinación de los ejercicios de calentamiento previos a las clases, garantizando condiciones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ED1598">
              <w:rPr>
                <w:rFonts w:ascii="Arial" w:eastAsia="Arial" w:hAnsi="Arial" w:cs="Arial"/>
                <w:color w:val="000000"/>
              </w:rPr>
              <w:t>óptimas para el cumplimiento de los objetivos del programa.</w:t>
            </w:r>
          </w:p>
        </w:tc>
      </w:tr>
      <w:tr w:rsidR="00FC1E35" w14:paraId="325ED312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5AEDDAA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107AA418" w14:textId="2D4254CC" w:rsidR="00FC1E35" w:rsidRDefault="00D61A9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 w:tgtFrame="_blank" w:history="1">
              <w:r w:rsidRPr="008E5AB6">
                <w:rPr>
                  <w:rStyle w:val="Hipervnculo"/>
                </w:rPr>
                <w:t xml:space="preserve">https://drive.google.com/drive/folders/1byVFlw9sjVKxp-i3CCYQ8TRHp6wiX7gf?usp=sharing </w:t>
              </w:r>
            </w:hyperlink>
          </w:p>
          <w:p w14:paraId="4BF5DE52" w14:textId="77777777" w:rsidR="00FC1E35" w:rsidRDefault="00FC1E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FC1E35" w14:paraId="3ACF6D5E" w14:textId="77777777">
        <w:trPr>
          <w:trHeight w:val="1649"/>
          <w:jc w:val="center"/>
        </w:trPr>
        <w:tc>
          <w:tcPr>
            <w:tcW w:w="47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AD426DD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E3D782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C1E35" w14:paraId="3F0F6CA2" w14:textId="77777777">
        <w:trPr>
          <w:trHeight w:val="1649"/>
          <w:jc w:val="center"/>
        </w:trPr>
        <w:tc>
          <w:tcPr>
            <w:tcW w:w="47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2A39281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8383329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19CDADA0" wp14:editId="028A9AB0">
                  <wp:extent cx="1619476" cy="485843"/>
                  <wp:effectExtent l="0" t="0" r="0" b="0"/>
                  <wp:docPr id="1975649387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476" cy="4858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E35" w14:paraId="63D54CA4" w14:textId="77777777">
        <w:trPr>
          <w:trHeight w:val="920"/>
          <w:jc w:val="center"/>
        </w:trPr>
        <w:tc>
          <w:tcPr>
            <w:tcW w:w="47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DC75A4B" w14:textId="77777777" w:rsidR="00FC1E35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B0CC458" w14:textId="2CAE25BF" w:rsidR="00FC1E35" w:rsidRDefault="00D61A9B" w:rsidP="00D61A9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</w:t>
            </w:r>
            <w:r w:rsidR="00602869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602869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08EA2658" w14:textId="77777777" w:rsidR="00FC1E35" w:rsidRDefault="00FC1E35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FC1E35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86C463" w14:textId="77777777" w:rsidR="00E835A2" w:rsidRDefault="00E835A2">
      <w:r>
        <w:separator/>
      </w:r>
    </w:p>
  </w:endnote>
  <w:endnote w:type="continuationSeparator" w:id="0">
    <w:p w14:paraId="2AD9F7EB" w14:textId="77777777" w:rsidR="00E835A2" w:rsidRDefault="00E835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F30D0F46-6746-4B84-AF52-9479A17C4ADC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4D1B2AA9-7E95-4379-B753-733A5FA6FCC6}"/>
    <w:embedItalic r:id="rId3" w:fontKey="{E24AC8EE-A7F3-44DD-88A8-E18CF380ADBB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B20DFF6-3053-48D9-8CF4-C0BF673A2CE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BC533A2F-F2A5-4943-AE79-B78C8211E03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44F927D9-969C-4FD0-A576-C5B70E07D6A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D584D66D-00DD-493A-A34D-80519DE4B7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9C3E1" w14:textId="77777777" w:rsidR="00FC1E35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602869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602869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0EC6C2D" w14:textId="77777777" w:rsidR="00FC1E35" w:rsidRDefault="00FC1E3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8FEC13B" w14:textId="77777777" w:rsidR="00FC1E35" w:rsidRDefault="00FC1E3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C4890" w14:textId="77777777" w:rsidR="00E835A2" w:rsidRDefault="00E835A2">
      <w:r>
        <w:separator/>
      </w:r>
    </w:p>
  </w:footnote>
  <w:footnote w:type="continuationSeparator" w:id="0">
    <w:p w14:paraId="6651E68B" w14:textId="77777777" w:rsidR="00E835A2" w:rsidRDefault="00E835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CA9EE" w14:textId="77777777" w:rsidR="00FC1E35" w:rsidRDefault="00FC1E3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B5FFD4E" w14:textId="77777777" w:rsidR="00FC1E35" w:rsidRDefault="00FC1E3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1E35"/>
    <w:rsid w:val="004F61EF"/>
    <w:rsid w:val="00602869"/>
    <w:rsid w:val="008651D7"/>
    <w:rsid w:val="00A224D1"/>
    <w:rsid w:val="00AF1D06"/>
    <w:rsid w:val="00D61A9B"/>
    <w:rsid w:val="00D701B6"/>
    <w:rsid w:val="00E835A2"/>
    <w:rsid w:val="00ED1598"/>
    <w:rsid w:val="00FC1E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CA019B"/>
  <w15:docId w15:val="{7CB821EC-B0A9-4039-A0B3-ACE5A809E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E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byVFlw9sjVKxp-i3CCYQ8TRHp6wiX7gf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td1kRtqcemeWk6xHF4dovgUjJg==">CgMxLjAyDmguc2YwbnhyNmh2OGh4OAByITFOWTVyenpRQ0ZmR0F2eHF0X29PeG1zdGIxZl9nemxXNQ==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770</Words>
  <Characters>4241</Characters>
  <Application>Microsoft Office Word</Application>
  <DocSecurity>0</DocSecurity>
  <Lines>35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Gunpipe7 Gordillo Piedrahita</cp:lastModifiedBy>
  <cp:revision>5</cp:revision>
  <cp:lastPrinted>2025-12-12T16:08:00Z</cp:lastPrinted>
  <dcterms:created xsi:type="dcterms:W3CDTF">2025-12-11T18:34:00Z</dcterms:created>
  <dcterms:modified xsi:type="dcterms:W3CDTF">2025-12-12T16:08:00Z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